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E637" w14:textId="22345503" w:rsidR="00802846" w:rsidRPr="000E39E6" w:rsidRDefault="002F7038" w:rsidP="000E39E6">
      <w:pPr>
        <w:spacing w:after="0" w:line="240" w:lineRule="auto"/>
        <w:jc w:val="center"/>
        <w:rPr>
          <w:rFonts w:ascii="Arial" w:hAnsi="Arial" w:cs="Arial"/>
          <w:b/>
          <w:bCs/>
          <w:sz w:val="52"/>
          <w:szCs w:val="52"/>
        </w:rPr>
      </w:pPr>
      <w:r w:rsidRPr="000E39E6">
        <w:rPr>
          <w:rFonts w:ascii="Arial" w:hAnsi="Arial" w:cs="Arial"/>
          <w:b/>
          <w:bCs/>
          <w:sz w:val="52"/>
          <w:szCs w:val="52"/>
        </w:rPr>
        <w:t>Ruff Notes</w:t>
      </w:r>
      <w:r w:rsidR="000E39E6" w:rsidRPr="000E39E6">
        <w:rPr>
          <w:rFonts w:ascii="Arial" w:hAnsi="Arial" w:cs="Arial"/>
          <w:b/>
          <w:bCs/>
          <w:sz w:val="52"/>
          <w:szCs w:val="52"/>
        </w:rPr>
        <w:t xml:space="preserve"> – Oct 2021</w:t>
      </w:r>
    </w:p>
    <w:p w14:paraId="3AD48716" w14:textId="5CDDB484" w:rsidR="00802846" w:rsidRPr="000E39E6" w:rsidRDefault="002F7038" w:rsidP="000E39E6">
      <w:pPr>
        <w:spacing w:after="0" w:line="240" w:lineRule="auto"/>
        <w:jc w:val="center"/>
        <w:rPr>
          <w:rFonts w:ascii="Arial" w:hAnsi="Arial" w:cs="Arial"/>
          <w:b/>
          <w:bCs/>
          <w:sz w:val="30"/>
          <w:szCs w:val="30"/>
        </w:rPr>
      </w:pPr>
      <w:r w:rsidRPr="000E39E6">
        <w:rPr>
          <w:rFonts w:ascii="Arial" w:hAnsi="Arial" w:cs="Arial"/>
          <w:b/>
          <w:bCs/>
          <w:sz w:val="30"/>
          <w:szCs w:val="30"/>
        </w:rPr>
        <w:t>Socializing Puppies During Spooky Season: Halloween Edition</w:t>
      </w:r>
    </w:p>
    <w:p w14:paraId="6B6D765E" w14:textId="77777777" w:rsidR="000E39E6" w:rsidRDefault="000E39E6" w:rsidP="000E39E6">
      <w:pPr>
        <w:pStyle w:val="NormalWeb"/>
        <w:spacing w:before="0" w:beforeAutospacing="0" w:after="0" w:afterAutospacing="0"/>
        <w:rPr>
          <w:rFonts w:ascii="Arial" w:hAnsi="Arial" w:cs="Arial"/>
          <w:color w:val="000000"/>
        </w:rPr>
      </w:pPr>
    </w:p>
    <w:p w14:paraId="31A2129B" w14:textId="331944B4" w:rsidR="002F7038" w:rsidRPr="00664D63" w:rsidRDefault="002F7038" w:rsidP="000E39E6">
      <w:pPr>
        <w:pStyle w:val="NormalWeb"/>
        <w:spacing w:before="0" w:beforeAutospacing="0" w:after="0" w:afterAutospacing="0"/>
        <w:rPr>
          <w:rFonts w:ascii="Arial" w:hAnsi="Arial" w:cs="Arial"/>
        </w:rPr>
      </w:pPr>
      <w:r w:rsidRPr="00664D63">
        <w:rPr>
          <w:rFonts w:ascii="Arial" w:hAnsi="Arial" w:cs="Arial"/>
          <w:color w:val="000000"/>
        </w:rPr>
        <w:t xml:space="preserve">Skeletons, pumpkins, candy, and trick-or-treating! Halloween is a fun time of the year for many of </w:t>
      </w:r>
      <w:r w:rsidR="00B46DB0" w:rsidRPr="00664D63">
        <w:rPr>
          <w:rFonts w:ascii="Arial" w:hAnsi="Arial" w:cs="Arial"/>
          <w:color w:val="000000"/>
        </w:rPr>
        <w:t xml:space="preserve">us </w:t>
      </w:r>
      <w:r w:rsidR="001E66F8">
        <w:rPr>
          <w:rFonts w:ascii="Arial" w:hAnsi="Arial" w:cs="Arial"/>
          <w:color w:val="000000"/>
        </w:rPr>
        <w:t xml:space="preserve">and </w:t>
      </w:r>
      <w:r w:rsidRPr="00664D63">
        <w:rPr>
          <w:rFonts w:ascii="Arial" w:hAnsi="Arial" w:cs="Arial"/>
          <w:color w:val="000000"/>
        </w:rPr>
        <w:t>can also be a great time to socialize puppies to novel sights, sounds, and experiences. Depending on the age and temperament of the puppy you are raising, there are many ways that you can socialize the</w:t>
      </w:r>
      <w:r w:rsidR="001E66F8">
        <w:rPr>
          <w:rFonts w:ascii="Arial" w:hAnsi="Arial" w:cs="Arial"/>
          <w:color w:val="000000"/>
        </w:rPr>
        <w:t xml:space="preserve"> pup</w:t>
      </w:r>
      <w:r w:rsidRPr="00664D63">
        <w:rPr>
          <w:rFonts w:ascii="Arial" w:hAnsi="Arial" w:cs="Arial"/>
          <w:color w:val="000000"/>
        </w:rPr>
        <w:t xml:space="preserve"> that can benefit towards their goal of becoming a guide, breeder, or K9 Buddy! </w:t>
      </w:r>
    </w:p>
    <w:p w14:paraId="33E77724" w14:textId="77777777" w:rsidR="000E39E6" w:rsidRDefault="000E39E6" w:rsidP="000E39E6">
      <w:pPr>
        <w:spacing w:after="0" w:line="240" w:lineRule="auto"/>
        <w:rPr>
          <w:rFonts w:ascii="Arial" w:hAnsi="Arial" w:cs="Arial"/>
          <w:b/>
          <w:bCs/>
          <w:sz w:val="24"/>
          <w:szCs w:val="24"/>
        </w:rPr>
      </w:pPr>
    </w:p>
    <w:p w14:paraId="697CFB25" w14:textId="40631348" w:rsidR="002F7038" w:rsidRPr="00664D63" w:rsidRDefault="002F7038" w:rsidP="000E39E6">
      <w:pPr>
        <w:spacing w:after="0" w:line="240" w:lineRule="auto"/>
        <w:rPr>
          <w:rFonts w:ascii="Arial" w:hAnsi="Arial" w:cs="Arial"/>
          <w:sz w:val="24"/>
          <w:szCs w:val="24"/>
        </w:rPr>
      </w:pPr>
      <w:r w:rsidRPr="00664D63">
        <w:rPr>
          <w:rFonts w:ascii="Arial" w:hAnsi="Arial" w:cs="Arial"/>
          <w:b/>
          <w:bCs/>
          <w:sz w:val="24"/>
          <w:szCs w:val="24"/>
        </w:rPr>
        <w:t>Halloween is a great time to socialize puppies to novel items</w:t>
      </w:r>
      <w:r w:rsidRPr="00664D63">
        <w:rPr>
          <w:rFonts w:ascii="Arial" w:hAnsi="Arial" w:cs="Arial"/>
          <w:sz w:val="24"/>
          <w:szCs w:val="24"/>
        </w:rPr>
        <w:t xml:space="preserve">! </w:t>
      </w:r>
    </w:p>
    <w:p w14:paraId="58B67C9C" w14:textId="77777777" w:rsidR="002F7038" w:rsidRPr="00664D63" w:rsidRDefault="002F7038" w:rsidP="000E39E6">
      <w:pPr>
        <w:pStyle w:val="NormalWeb"/>
        <w:spacing w:before="0" w:beforeAutospacing="0" w:after="0" w:afterAutospacing="0"/>
        <w:rPr>
          <w:rFonts w:ascii="Arial" w:hAnsi="Arial" w:cs="Arial"/>
        </w:rPr>
      </w:pPr>
      <w:r w:rsidRPr="00664D63">
        <w:rPr>
          <w:rFonts w:ascii="Arial" w:hAnsi="Arial" w:cs="Arial"/>
          <w:color w:val="000000"/>
        </w:rPr>
        <w:t>When socializing a puppy around novel objects, we want to make sure that it is a positive experience and that we are not pushing the pup over threshold. Make sure that you are using a high rate of food reward and that the puppy is showing loose, relaxed body language throughout the socialization. </w:t>
      </w:r>
    </w:p>
    <w:p w14:paraId="2BCC37E0" w14:textId="77777777" w:rsidR="000E39E6" w:rsidRDefault="000E39E6" w:rsidP="000E39E6">
      <w:pPr>
        <w:pStyle w:val="NormalWeb"/>
        <w:spacing w:before="0" w:beforeAutospacing="0" w:after="0" w:afterAutospacing="0"/>
        <w:rPr>
          <w:rFonts w:ascii="Arial" w:hAnsi="Arial" w:cs="Arial"/>
          <w:b/>
          <w:bCs/>
          <w:color w:val="000000"/>
        </w:rPr>
      </w:pPr>
    </w:p>
    <w:p w14:paraId="1741C156" w14:textId="6162F134" w:rsidR="002F7038" w:rsidRPr="00664D63" w:rsidRDefault="002F7038" w:rsidP="000E39E6">
      <w:pPr>
        <w:pStyle w:val="NormalWeb"/>
        <w:spacing w:before="0" w:beforeAutospacing="0" w:after="0" w:afterAutospacing="0"/>
        <w:rPr>
          <w:rFonts w:ascii="Arial" w:hAnsi="Arial" w:cs="Arial"/>
          <w:color w:val="000000"/>
        </w:rPr>
      </w:pPr>
      <w:r w:rsidRPr="00664D63">
        <w:rPr>
          <w:rFonts w:ascii="Arial" w:hAnsi="Arial" w:cs="Arial"/>
          <w:b/>
          <w:bCs/>
          <w:color w:val="000000"/>
        </w:rPr>
        <w:t>Note:</w:t>
      </w:r>
      <w:r w:rsidRPr="00664D63">
        <w:rPr>
          <w:rFonts w:ascii="Arial" w:hAnsi="Arial" w:cs="Arial"/>
          <w:color w:val="000000"/>
        </w:rPr>
        <w:t xml:space="preserve"> If the puppy you are raising attempts to flee, vocalizes, or refuses food rewards during any socialization exercise, please immediately contact your leader or CFR for support.</w:t>
      </w:r>
    </w:p>
    <w:p w14:paraId="0DF192BC" w14:textId="77777777" w:rsidR="000E39E6" w:rsidRDefault="000E39E6" w:rsidP="000E39E6">
      <w:pPr>
        <w:pStyle w:val="NormalWeb"/>
        <w:spacing w:before="0" w:beforeAutospacing="0" w:after="0" w:afterAutospacing="0"/>
        <w:rPr>
          <w:rFonts w:ascii="Arial" w:hAnsi="Arial" w:cs="Arial"/>
          <w:color w:val="000000"/>
        </w:rPr>
      </w:pPr>
    </w:p>
    <w:p w14:paraId="771A66A7" w14:textId="54885A00" w:rsidR="002F7038" w:rsidRDefault="002F7038" w:rsidP="000E39E6">
      <w:pPr>
        <w:pStyle w:val="NormalWeb"/>
        <w:spacing w:before="0" w:beforeAutospacing="0" w:after="0" w:afterAutospacing="0"/>
        <w:rPr>
          <w:rFonts w:ascii="Arial" w:hAnsi="Arial" w:cs="Arial"/>
          <w:color w:val="000000"/>
        </w:rPr>
      </w:pPr>
      <w:r w:rsidRPr="00664D63">
        <w:rPr>
          <w:rFonts w:ascii="Arial" w:hAnsi="Arial" w:cs="Arial"/>
          <w:color w:val="000000"/>
        </w:rPr>
        <w:t>Seeing novel objects for the first time, even outside of Halloween, can be spooky for puppies. When socializing a puppy to novel objects, be sure to use a high rate of food reward and remember the 3 D’s: Distance, duration, and distraction. Keep in mind the age and temperament of the pup you are raising. Certain Halloween items might only be appropriate for an older, confident pup while others can be introduced to younger puppies.</w:t>
      </w:r>
    </w:p>
    <w:p w14:paraId="467021A0" w14:textId="77777777" w:rsidR="000E39E6" w:rsidRDefault="000E39E6" w:rsidP="000E39E6">
      <w:pPr>
        <w:pStyle w:val="NormalWeb"/>
        <w:spacing w:before="0" w:beforeAutospacing="0" w:after="0" w:afterAutospacing="0"/>
        <w:rPr>
          <w:rFonts w:ascii="Arial" w:hAnsi="Arial" w:cs="Arial"/>
          <w:color w:val="000000"/>
        </w:rPr>
      </w:pPr>
    </w:p>
    <w:p w14:paraId="49C6A90F" w14:textId="0796FCE2" w:rsidR="00664D63" w:rsidRDefault="00664D63" w:rsidP="000E39E6">
      <w:pPr>
        <w:pStyle w:val="NormalWeb"/>
        <w:spacing w:before="0" w:beforeAutospacing="0" w:after="0" w:afterAutospacing="0"/>
        <w:rPr>
          <w:rFonts w:ascii="Arial" w:hAnsi="Arial" w:cs="Arial"/>
          <w:color w:val="000000"/>
        </w:rPr>
      </w:pPr>
      <w:r>
        <w:rPr>
          <w:rFonts w:ascii="Arial" w:hAnsi="Arial" w:cs="Arial"/>
          <w:color w:val="000000"/>
        </w:rPr>
        <w:t xml:space="preserve">Although this Ruff Note is Halloween themed, these helpful socialization tips can be applied to other types of socialization throughout puppy raising. </w:t>
      </w:r>
    </w:p>
    <w:p w14:paraId="21F8602D" w14:textId="77777777" w:rsidR="000E39E6" w:rsidRDefault="000E39E6" w:rsidP="000E39E6">
      <w:pPr>
        <w:pStyle w:val="NormalWeb"/>
        <w:spacing w:before="0" w:beforeAutospacing="0" w:after="0" w:afterAutospacing="0"/>
        <w:rPr>
          <w:rFonts w:ascii="Arial" w:hAnsi="Arial" w:cs="Arial"/>
          <w:b/>
          <w:bCs/>
          <w:color w:val="000000"/>
          <w:sz w:val="28"/>
          <w:szCs w:val="28"/>
        </w:rPr>
      </w:pPr>
    </w:p>
    <w:p w14:paraId="541CD916" w14:textId="56C6C174" w:rsidR="00664D63" w:rsidRPr="00664D63" w:rsidRDefault="00664D63" w:rsidP="000E39E6">
      <w:pPr>
        <w:pStyle w:val="NormalWeb"/>
        <w:spacing w:before="0" w:beforeAutospacing="0" w:after="0" w:afterAutospacing="0"/>
        <w:rPr>
          <w:rFonts w:ascii="Arial" w:hAnsi="Arial" w:cs="Arial"/>
          <w:b/>
          <w:bCs/>
          <w:color w:val="000000"/>
          <w:sz w:val="28"/>
          <w:szCs w:val="28"/>
        </w:rPr>
      </w:pPr>
      <w:r w:rsidRPr="00664D63">
        <w:rPr>
          <w:rFonts w:ascii="Arial" w:hAnsi="Arial" w:cs="Arial"/>
          <w:b/>
          <w:bCs/>
          <w:color w:val="000000"/>
          <w:sz w:val="28"/>
          <w:szCs w:val="28"/>
        </w:rPr>
        <w:t>Age-Appropriate Socialization Ideas</w:t>
      </w:r>
    </w:p>
    <w:p w14:paraId="4EE1A944" w14:textId="0BAFED73" w:rsidR="00664D63" w:rsidRPr="00664D63" w:rsidRDefault="00664D63" w:rsidP="000E39E6">
      <w:pPr>
        <w:pStyle w:val="NormalWeb"/>
        <w:spacing w:before="0" w:beforeAutospacing="0" w:after="0" w:afterAutospacing="0"/>
        <w:rPr>
          <w:rFonts w:ascii="Arial" w:hAnsi="Arial" w:cs="Arial"/>
          <w:b/>
          <w:bCs/>
          <w:color w:val="000000"/>
        </w:rPr>
      </w:pPr>
      <w:r w:rsidRPr="00664D63">
        <w:rPr>
          <w:rFonts w:ascii="Arial" w:hAnsi="Arial" w:cs="Arial"/>
          <w:b/>
          <w:bCs/>
          <w:color w:val="000000"/>
        </w:rPr>
        <w:t>Young Puppies:</w:t>
      </w:r>
    </w:p>
    <w:p w14:paraId="4339B403" w14:textId="3B4A42E2" w:rsidR="002F7038" w:rsidRPr="00664D63" w:rsidRDefault="002F7038" w:rsidP="000E39E6">
      <w:pPr>
        <w:pStyle w:val="NormalWeb"/>
        <w:numPr>
          <w:ilvl w:val="0"/>
          <w:numId w:val="2"/>
        </w:numPr>
        <w:spacing w:before="0" w:beforeAutospacing="0" w:after="0" w:afterAutospacing="0"/>
        <w:rPr>
          <w:rFonts w:ascii="Arial" w:hAnsi="Arial" w:cs="Arial"/>
        </w:rPr>
      </w:pPr>
      <w:r w:rsidRPr="00664D63">
        <w:rPr>
          <w:rFonts w:ascii="Arial" w:hAnsi="Arial" w:cs="Arial"/>
        </w:rPr>
        <w:t>Pumpkins</w:t>
      </w:r>
    </w:p>
    <w:p w14:paraId="2AF49F5C" w14:textId="3290C709" w:rsidR="002F7038" w:rsidRPr="00664D63" w:rsidRDefault="002F7038" w:rsidP="000E39E6">
      <w:pPr>
        <w:pStyle w:val="NormalWeb"/>
        <w:numPr>
          <w:ilvl w:val="0"/>
          <w:numId w:val="2"/>
        </w:numPr>
        <w:spacing w:before="0" w:beforeAutospacing="0" w:after="0" w:afterAutospacing="0"/>
        <w:rPr>
          <w:rFonts w:ascii="Arial" w:hAnsi="Arial" w:cs="Arial"/>
        </w:rPr>
      </w:pPr>
      <w:r w:rsidRPr="00664D63">
        <w:rPr>
          <w:rFonts w:ascii="Arial" w:hAnsi="Arial" w:cs="Arial"/>
        </w:rPr>
        <w:t>Stationary decorations</w:t>
      </w:r>
    </w:p>
    <w:p w14:paraId="77306EF8" w14:textId="1C76F00F" w:rsidR="002F7038" w:rsidRPr="00664D63" w:rsidRDefault="002F7038" w:rsidP="000E39E6">
      <w:pPr>
        <w:pStyle w:val="NormalWeb"/>
        <w:numPr>
          <w:ilvl w:val="0"/>
          <w:numId w:val="2"/>
        </w:numPr>
        <w:spacing w:before="0" w:beforeAutospacing="0" w:after="0" w:afterAutospacing="0"/>
        <w:rPr>
          <w:rFonts w:ascii="Arial" w:hAnsi="Arial" w:cs="Arial"/>
        </w:rPr>
      </w:pPr>
      <w:r w:rsidRPr="00664D63">
        <w:rPr>
          <w:rFonts w:ascii="Arial" w:hAnsi="Arial" w:cs="Arial"/>
        </w:rPr>
        <w:t>Costumes</w:t>
      </w:r>
    </w:p>
    <w:p w14:paraId="19E430DD" w14:textId="59DA3FC0" w:rsidR="002F7038" w:rsidRPr="00664D63" w:rsidRDefault="002F7038" w:rsidP="000E39E6">
      <w:pPr>
        <w:pStyle w:val="NormalWeb"/>
        <w:numPr>
          <w:ilvl w:val="0"/>
          <w:numId w:val="2"/>
        </w:numPr>
        <w:spacing w:before="0" w:beforeAutospacing="0" w:after="0" w:afterAutospacing="0"/>
        <w:rPr>
          <w:rFonts w:ascii="Arial" w:hAnsi="Arial" w:cs="Arial"/>
        </w:rPr>
      </w:pPr>
      <w:r w:rsidRPr="00664D63">
        <w:rPr>
          <w:rFonts w:ascii="Arial" w:hAnsi="Arial" w:cs="Arial"/>
        </w:rPr>
        <w:t>Halloween music</w:t>
      </w:r>
    </w:p>
    <w:p w14:paraId="00306E75" w14:textId="77777777" w:rsidR="000E39E6" w:rsidRDefault="000E39E6" w:rsidP="000E39E6">
      <w:pPr>
        <w:pStyle w:val="NormalWeb"/>
        <w:spacing w:before="0" w:beforeAutospacing="0" w:after="0" w:afterAutospacing="0"/>
        <w:rPr>
          <w:rFonts w:ascii="Arial" w:hAnsi="Arial" w:cs="Arial"/>
          <w:b/>
          <w:bCs/>
        </w:rPr>
      </w:pPr>
    </w:p>
    <w:p w14:paraId="24CC85AA" w14:textId="508E5A71" w:rsidR="002F7038" w:rsidRPr="00664D63" w:rsidRDefault="002F7038" w:rsidP="000E39E6">
      <w:pPr>
        <w:pStyle w:val="NormalWeb"/>
        <w:spacing w:before="0" w:beforeAutospacing="0" w:after="0" w:afterAutospacing="0"/>
        <w:rPr>
          <w:rFonts w:ascii="Arial" w:hAnsi="Arial" w:cs="Arial"/>
          <w:b/>
          <w:bCs/>
        </w:rPr>
      </w:pPr>
      <w:r w:rsidRPr="00664D63">
        <w:rPr>
          <w:rFonts w:ascii="Arial" w:hAnsi="Arial" w:cs="Arial"/>
          <w:b/>
          <w:bCs/>
        </w:rPr>
        <w:t>Older Puppies:</w:t>
      </w:r>
    </w:p>
    <w:p w14:paraId="6647E8CC" w14:textId="5622D2A1" w:rsidR="002F7038" w:rsidRPr="00664D63" w:rsidRDefault="002F7038" w:rsidP="000E39E6">
      <w:pPr>
        <w:pStyle w:val="NormalWeb"/>
        <w:numPr>
          <w:ilvl w:val="0"/>
          <w:numId w:val="3"/>
        </w:numPr>
        <w:spacing w:before="0" w:beforeAutospacing="0" w:after="0" w:afterAutospacing="0"/>
        <w:rPr>
          <w:rFonts w:ascii="Arial" w:hAnsi="Arial" w:cs="Arial"/>
        </w:rPr>
      </w:pPr>
      <w:r w:rsidRPr="00664D63">
        <w:rPr>
          <w:rFonts w:ascii="Arial" w:hAnsi="Arial" w:cs="Arial"/>
        </w:rPr>
        <w:t>Pumpkin patch</w:t>
      </w:r>
    </w:p>
    <w:p w14:paraId="10F75929" w14:textId="028D2DB5" w:rsidR="002F7038" w:rsidRPr="00664D63" w:rsidRDefault="002F7038" w:rsidP="000E39E6">
      <w:pPr>
        <w:pStyle w:val="NormalWeb"/>
        <w:numPr>
          <w:ilvl w:val="0"/>
          <w:numId w:val="3"/>
        </w:numPr>
        <w:spacing w:before="0" w:beforeAutospacing="0" w:after="0" w:afterAutospacing="0"/>
        <w:rPr>
          <w:rFonts w:ascii="Arial" w:hAnsi="Arial" w:cs="Arial"/>
        </w:rPr>
      </w:pPr>
      <w:r w:rsidRPr="00664D63">
        <w:rPr>
          <w:rFonts w:ascii="Arial" w:hAnsi="Arial" w:cs="Arial"/>
        </w:rPr>
        <w:lastRenderedPageBreak/>
        <w:t>Moving decorations</w:t>
      </w:r>
    </w:p>
    <w:p w14:paraId="7D1F3525" w14:textId="02900E29" w:rsidR="002F7038" w:rsidRPr="00664D63" w:rsidRDefault="002F7038" w:rsidP="000E39E6">
      <w:pPr>
        <w:pStyle w:val="NormalWeb"/>
        <w:numPr>
          <w:ilvl w:val="0"/>
          <w:numId w:val="3"/>
        </w:numPr>
        <w:spacing w:before="0" w:beforeAutospacing="0" w:after="0" w:afterAutospacing="0"/>
        <w:rPr>
          <w:rFonts w:ascii="Arial" w:hAnsi="Arial" w:cs="Arial"/>
        </w:rPr>
      </w:pPr>
      <w:r w:rsidRPr="00664D63">
        <w:rPr>
          <w:rFonts w:ascii="Arial" w:hAnsi="Arial" w:cs="Arial"/>
        </w:rPr>
        <w:t>Home improvement décor sections</w:t>
      </w:r>
    </w:p>
    <w:p w14:paraId="6912B40A" w14:textId="77777777" w:rsidR="000E39E6" w:rsidRDefault="000E39E6" w:rsidP="000E39E6">
      <w:pPr>
        <w:pStyle w:val="NormalWeb"/>
        <w:spacing w:before="0" w:beforeAutospacing="0" w:after="0" w:afterAutospacing="0"/>
        <w:rPr>
          <w:rFonts w:ascii="Arial" w:hAnsi="Arial" w:cs="Arial"/>
        </w:rPr>
      </w:pPr>
    </w:p>
    <w:p w14:paraId="6B7BE4C7" w14:textId="5D0A23F7" w:rsidR="002F7038" w:rsidRPr="00664D63" w:rsidRDefault="002F7038" w:rsidP="000E39E6">
      <w:pPr>
        <w:pStyle w:val="NormalWeb"/>
        <w:spacing w:before="0" w:beforeAutospacing="0" w:after="0" w:afterAutospacing="0"/>
        <w:rPr>
          <w:rFonts w:ascii="Arial" w:hAnsi="Arial" w:cs="Arial"/>
        </w:rPr>
      </w:pPr>
      <w:r w:rsidRPr="00664D63">
        <w:rPr>
          <w:rFonts w:ascii="Arial" w:hAnsi="Arial" w:cs="Arial"/>
        </w:rPr>
        <w:t>Please limit the use of costumes on puppies in training. Posed pictures of puppies in costume are appropriate, but they should not wear costumes for extended periods of time.</w:t>
      </w:r>
    </w:p>
    <w:p w14:paraId="2DB69EC2" w14:textId="77777777" w:rsidR="000E39E6" w:rsidRDefault="000E39E6" w:rsidP="000E39E6">
      <w:pPr>
        <w:pStyle w:val="NormalWeb"/>
        <w:spacing w:before="0" w:beforeAutospacing="0" w:after="0" w:afterAutospacing="0"/>
        <w:rPr>
          <w:rFonts w:ascii="Arial" w:hAnsi="Arial" w:cs="Arial"/>
          <w:b/>
          <w:bCs/>
          <w:sz w:val="28"/>
          <w:szCs w:val="28"/>
        </w:rPr>
      </w:pPr>
    </w:p>
    <w:p w14:paraId="15F6BE03" w14:textId="0D91CEC9" w:rsidR="002F7038" w:rsidRPr="00664D63" w:rsidRDefault="002F7038" w:rsidP="000E39E6">
      <w:pPr>
        <w:pStyle w:val="NormalWeb"/>
        <w:spacing w:before="0" w:beforeAutospacing="0" w:after="0" w:afterAutospacing="0"/>
        <w:rPr>
          <w:rFonts w:ascii="Arial" w:hAnsi="Arial" w:cs="Arial"/>
          <w:b/>
          <w:bCs/>
          <w:sz w:val="28"/>
          <w:szCs w:val="28"/>
        </w:rPr>
      </w:pPr>
      <w:r w:rsidRPr="00664D63">
        <w:rPr>
          <w:rFonts w:ascii="Arial" w:hAnsi="Arial" w:cs="Arial"/>
          <w:b/>
          <w:bCs/>
          <w:sz w:val="28"/>
          <w:szCs w:val="28"/>
        </w:rPr>
        <w:t>Spooky Socialization</w:t>
      </w:r>
    </w:p>
    <w:p w14:paraId="090C4A55" w14:textId="4D274F3B" w:rsidR="002F7038" w:rsidRPr="00664D63" w:rsidRDefault="002F7038" w:rsidP="000E39E6">
      <w:pPr>
        <w:pStyle w:val="NormalWeb"/>
        <w:spacing w:before="0" w:beforeAutospacing="0" w:after="0" w:afterAutospacing="0"/>
        <w:rPr>
          <w:rFonts w:ascii="Arial" w:hAnsi="Arial" w:cs="Arial"/>
        </w:rPr>
      </w:pPr>
      <w:r w:rsidRPr="00664D63">
        <w:rPr>
          <w:rFonts w:ascii="Arial" w:hAnsi="Arial" w:cs="Arial"/>
        </w:rPr>
        <w:t xml:space="preserve">The following is an example of how to socialize a puppy to a Halloween lawn decoration. You can read more on </w:t>
      </w:r>
      <w:hyperlink r:id="rId7" w:history="1">
        <w:r w:rsidRPr="003A491F">
          <w:rPr>
            <w:rStyle w:val="Hyperlink"/>
            <w:rFonts w:ascii="Arial" w:hAnsi="Arial" w:cs="Arial"/>
          </w:rPr>
          <w:t>puppy socialization</w:t>
        </w:r>
      </w:hyperlink>
      <w:r w:rsidRPr="00664D63">
        <w:rPr>
          <w:rFonts w:ascii="Arial" w:hAnsi="Arial" w:cs="Arial"/>
        </w:rPr>
        <w:t xml:space="preserve"> in the Puppy Raising Manual.</w:t>
      </w:r>
    </w:p>
    <w:p w14:paraId="2D163E1D" w14:textId="109CAE2F" w:rsidR="002F7038" w:rsidRPr="00664D63" w:rsidRDefault="002F7038" w:rsidP="000E39E6">
      <w:pPr>
        <w:pStyle w:val="NormalWeb"/>
        <w:numPr>
          <w:ilvl w:val="0"/>
          <w:numId w:val="4"/>
        </w:numPr>
        <w:spacing w:before="0" w:beforeAutospacing="0" w:after="0" w:afterAutospacing="0"/>
        <w:rPr>
          <w:rFonts w:ascii="Arial" w:hAnsi="Arial" w:cs="Arial"/>
        </w:rPr>
      </w:pPr>
      <w:r w:rsidRPr="00664D63">
        <w:rPr>
          <w:rFonts w:ascii="Arial" w:hAnsi="Arial" w:cs="Arial"/>
        </w:rPr>
        <w:t xml:space="preserve">Start </w:t>
      </w:r>
      <w:r w:rsidR="001E66F8">
        <w:rPr>
          <w:rFonts w:ascii="Arial" w:hAnsi="Arial" w:cs="Arial"/>
        </w:rPr>
        <w:t xml:space="preserve">at </w:t>
      </w:r>
      <w:proofErr w:type="gramStart"/>
      <w:r w:rsidRPr="00664D63">
        <w:rPr>
          <w:rFonts w:ascii="Arial" w:hAnsi="Arial" w:cs="Arial"/>
        </w:rPr>
        <w:t>a distance of the</w:t>
      </w:r>
      <w:proofErr w:type="gramEnd"/>
      <w:r w:rsidRPr="00664D63">
        <w:rPr>
          <w:rFonts w:ascii="Arial" w:hAnsi="Arial" w:cs="Arial"/>
        </w:rPr>
        <w:t xml:space="preserve"> lawn decoration. </w:t>
      </w:r>
      <w:r w:rsidR="001E66F8">
        <w:rPr>
          <w:rFonts w:ascii="Arial" w:hAnsi="Arial" w:cs="Arial"/>
        </w:rPr>
        <w:t>Reward</w:t>
      </w:r>
      <w:r w:rsidRPr="00664D63">
        <w:rPr>
          <w:rFonts w:ascii="Arial" w:hAnsi="Arial" w:cs="Arial"/>
        </w:rPr>
        <w:t xml:space="preserve"> the puppy, even if they look at the object, when walking past.</w:t>
      </w:r>
    </w:p>
    <w:p w14:paraId="2B92F1C9" w14:textId="36FFE0B2" w:rsidR="002F7038" w:rsidRPr="00664D63" w:rsidRDefault="002F7038" w:rsidP="000E39E6">
      <w:pPr>
        <w:pStyle w:val="NormalWeb"/>
        <w:numPr>
          <w:ilvl w:val="0"/>
          <w:numId w:val="4"/>
        </w:numPr>
        <w:spacing w:before="0" w:beforeAutospacing="0" w:after="0" w:afterAutospacing="0"/>
        <w:rPr>
          <w:rFonts w:ascii="Arial" w:hAnsi="Arial" w:cs="Arial"/>
        </w:rPr>
      </w:pPr>
      <w:r w:rsidRPr="00664D63">
        <w:rPr>
          <w:rFonts w:ascii="Arial" w:hAnsi="Arial" w:cs="Arial"/>
        </w:rPr>
        <w:t>Verbally encourage the puppy to investigate. Secondary reinforcement is encouraged when approaching a novel item or a known item presented in a new way (</w:t>
      </w:r>
      <w:proofErr w:type="gramStart"/>
      <w:r w:rsidRPr="00664D63">
        <w:rPr>
          <w:rFonts w:ascii="Arial" w:hAnsi="Arial" w:cs="Arial"/>
        </w:rPr>
        <w:t>e.g.</w:t>
      </w:r>
      <w:proofErr w:type="gramEnd"/>
      <w:r w:rsidRPr="00664D63">
        <w:rPr>
          <w:rFonts w:ascii="Arial" w:hAnsi="Arial" w:cs="Arial"/>
        </w:rPr>
        <w:t xml:space="preserve"> tree with holiday décor).</w:t>
      </w:r>
    </w:p>
    <w:p w14:paraId="115BCCBB" w14:textId="69ECF6AE" w:rsidR="002F7038" w:rsidRPr="00664D63" w:rsidRDefault="002F7038" w:rsidP="000E39E6">
      <w:pPr>
        <w:pStyle w:val="NormalWeb"/>
        <w:numPr>
          <w:ilvl w:val="0"/>
          <w:numId w:val="4"/>
        </w:numPr>
        <w:spacing w:before="0" w:beforeAutospacing="0" w:after="0" w:afterAutospacing="0"/>
        <w:rPr>
          <w:rFonts w:ascii="Arial" w:hAnsi="Arial" w:cs="Arial"/>
        </w:rPr>
      </w:pPr>
      <w:r w:rsidRPr="00664D63">
        <w:rPr>
          <w:rFonts w:ascii="Arial" w:hAnsi="Arial" w:cs="Arial"/>
        </w:rPr>
        <w:t>Over several, short training sessions, you can allow the puppy to investigate and approach the object, if it’s safe to do so. During this exercise</w:t>
      </w:r>
      <w:r w:rsidR="00FD1ED1">
        <w:rPr>
          <w:rFonts w:ascii="Arial" w:hAnsi="Arial" w:cs="Arial"/>
        </w:rPr>
        <w:t>,</w:t>
      </w:r>
      <w:r w:rsidRPr="00664D63">
        <w:rPr>
          <w:rFonts w:ascii="Arial" w:hAnsi="Arial" w:cs="Arial"/>
        </w:rPr>
        <w:t xml:space="preserve"> you may give the puppy permission to move f</w:t>
      </w:r>
      <w:r w:rsidR="00A41243">
        <w:rPr>
          <w:rFonts w:ascii="Arial" w:hAnsi="Arial" w:cs="Arial"/>
        </w:rPr>
        <w:t>r</w:t>
      </w:r>
      <w:r w:rsidRPr="00664D63">
        <w:rPr>
          <w:rFonts w:ascii="Arial" w:hAnsi="Arial" w:cs="Arial"/>
        </w:rPr>
        <w:t>eely on the leash, without tension, using the “ok!” cue to release</w:t>
      </w:r>
      <w:r w:rsidR="001E66F8">
        <w:rPr>
          <w:rFonts w:ascii="Arial" w:hAnsi="Arial" w:cs="Arial"/>
        </w:rPr>
        <w:t xml:space="preserve"> the pup to move out of heel position.</w:t>
      </w:r>
      <w:r w:rsidRPr="00664D63">
        <w:rPr>
          <w:rFonts w:ascii="Arial" w:hAnsi="Arial" w:cs="Arial"/>
        </w:rPr>
        <w:t xml:space="preserve"> </w:t>
      </w:r>
    </w:p>
    <w:p w14:paraId="6417CBEE" w14:textId="6AB0094E" w:rsidR="002F7038" w:rsidRPr="00664D63" w:rsidRDefault="002F7038" w:rsidP="000E39E6">
      <w:pPr>
        <w:pStyle w:val="NormalWeb"/>
        <w:numPr>
          <w:ilvl w:val="0"/>
          <w:numId w:val="4"/>
        </w:numPr>
        <w:spacing w:before="0" w:beforeAutospacing="0" w:after="0" w:afterAutospacing="0"/>
        <w:rPr>
          <w:rFonts w:ascii="Arial" w:hAnsi="Arial" w:cs="Arial"/>
        </w:rPr>
      </w:pPr>
      <w:r w:rsidRPr="00664D63">
        <w:rPr>
          <w:rFonts w:ascii="Arial" w:hAnsi="Arial" w:cs="Arial"/>
        </w:rPr>
        <w:t>When you feel the puppy is confident around the object or stimulus, recall the puppy using the “come” command or the puppy’s name and reward appropriately.</w:t>
      </w:r>
    </w:p>
    <w:p w14:paraId="46A3D5CD" w14:textId="77777777" w:rsidR="000E39E6" w:rsidRDefault="000E39E6" w:rsidP="000E39E6">
      <w:pPr>
        <w:pStyle w:val="NormalWeb"/>
        <w:spacing w:before="0" w:beforeAutospacing="0" w:after="0" w:afterAutospacing="0"/>
        <w:rPr>
          <w:rFonts w:ascii="Arial" w:hAnsi="Arial" w:cs="Arial"/>
          <w:b/>
          <w:bCs/>
          <w:sz w:val="28"/>
          <w:szCs w:val="28"/>
        </w:rPr>
      </w:pPr>
    </w:p>
    <w:p w14:paraId="7E61E0B5" w14:textId="51F5329F" w:rsidR="002F7038" w:rsidRPr="00664D63" w:rsidRDefault="002F7038" w:rsidP="000E39E6">
      <w:pPr>
        <w:pStyle w:val="NormalWeb"/>
        <w:spacing w:before="0" w:beforeAutospacing="0" w:after="0" w:afterAutospacing="0"/>
        <w:rPr>
          <w:rFonts w:ascii="Arial" w:hAnsi="Arial" w:cs="Arial"/>
          <w:b/>
          <w:bCs/>
          <w:sz w:val="28"/>
          <w:szCs w:val="28"/>
        </w:rPr>
      </w:pPr>
      <w:r w:rsidRPr="00664D63">
        <w:rPr>
          <w:rFonts w:ascii="Arial" w:hAnsi="Arial" w:cs="Arial"/>
          <w:b/>
          <w:bCs/>
          <w:sz w:val="28"/>
          <w:szCs w:val="28"/>
        </w:rPr>
        <w:t>What if it’s too spooky?</w:t>
      </w:r>
    </w:p>
    <w:p w14:paraId="29462F1A" w14:textId="77777777" w:rsidR="00664D63" w:rsidRPr="00664D63" w:rsidRDefault="002F7038" w:rsidP="000E39E6">
      <w:pPr>
        <w:spacing w:after="0" w:line="240" w:lineRule="auto"/>
        <w:rPr>
          <w:rFonts w:ascii="Arial" w:eastAsia="Times New Roman" w:hAnsi="Arial" w:cs="Arial"/>
          <w:color w:val="000000"/>
          <w:sz w:val="24"/>
          <w:szCs w:val="24"/>
        </w:rPr>
      </w:pPr>
      <w:r w:rsidRPr="002F7038">
        <w:rPr>
          <w:rFonts w:ascii="Arial" w:eastAsia="Times New Roman" w:hAnsi="Arial" w:cs="Arial"/>
          <w:color w:val="000000"/>
          <w:sz w:val="24"/>
          <w:szCs w:val="24"/>
        </w:rPr>
        <w:t>If the puppy shows signs of stress (lip licking, yawning, taking food rewards roughly</w:t>
      </w:r>
      <w:r w:rsidR="00664D63" w:rsidRPr="00664D63">
        <w:rPr>
          <w:rFonts w:ascii="Arial" w:eastAsia="Times New Roman" w:hAnsi="Arial" w:cs="Arial"/>
          <w:color w:val="000000"/>
          <w:sz w:val="24"/>
          <w:szCs w:val="24"/>
        </w:rPr>
        <w:t>,</w:t>
      </w:r>
      <w:r w:rsidRPr="002F7038">
        <w:rPr>
          <w:rFonts w:ascii="Arial" w:eastAsia="Times New Roman" w:hAnsi="Arial" w:cs="Arial"/>
          <w:color w:val="000000"/>
          <w:sz w:val="24"/>
          <w:szCs w:val="24"/>
        </w:rPr>
        <w:t xml:space="preserve"> etc</w:t>
      </w:r>
      <w:r w:rsidR="00664D63" w:rsidRPr="00664D63">
        <w:rPr>
          <w:rFonts w:ascii="Arial" w:eastAsia="Times New Roman" w:hAnsi="Arial" w:cs="Arial"/>
          <w:color w:val="000000"/>
          <w:sz w:val="24"/>
          <w:szCs w:val="24"/>
        </w:rPr>
        <w:t>.</w:t>
      </w:r>
      <w:r w:rsidRPr="002F7038">
        <w:rPr>
          <w:rFonts w:ascii="Arial" w:eastAsia="Times New Roman" w:hAnsi="Arial" w:cs="Arial"/>
          <w:color w:val="000000"/>
          <w:sz w:val="24"/>
          <w:szCs w:val="24"/>
        </w:rPr>
        <w:t>)</w:t>
      </w:r>
      <w:r w:rsidR="00664D63" w:rsidRPr="00664D63">
        <w:rPr>
          <w:rFonts w:ascii="Arial" w:eastAsia="Times New Roman" w:hAnsi="Arial" w:cs="Arial"/>
          <w:color w:val="000000"/>
          <w:sz w:val="24"/>
          <w:szCs w:val="24"/>
        </w:rPr>
        <w:t>,</w:t>
      </w:r>
      <w:r w:rsidRPr="002F7038">
        <w:rPr>
          <w:rFonts w:ascii="Arial" w:eastAsia="Times New Roman" w:hAnsi="Arial" w:cs="Arial"/>
          <w:color w:val="000000"/>
          <w:sz w:val="24"/>
          <w:szCs w:val="24"/>
        </w:rPr>
        <w:t xml:space="preserve"> </w:t>
      </w:r>
      <w:r w:rsidR="00664D63" w:rsidRPr="00664D63">
        <w:rPr>
          <w:rFonts w:ascii="Arial" w:eastAsia="Times New Roman" w:hAnsi="Arial" w:cs="Arial"/>
          <w:color w:val="000000"/>
          <w:sz w:val="24"/>
          <w:szCs w:val="24"/>
        </w:rPr>
        <w:t>y</w:t>
      </w:r>
      <w:r w:rsidRPr="002F7038">
        <w:rPr>
          <w:rFonts w:ascii="Arial" w:eastAsia="Times New Roman" w:hAnsi="Arial" w:cs="Arial"/>
          <w:color w:val="000000"/>
          <w:sz w:val="24"/>
          <w:szCs w:val="24"/>
        </w:rPr>
        <w:t xml:space="preserve">ou may need to find an alternate time to slowly introduce the novel object during a planned socialization session. </w:t>
      </w:r>
    </w:p>
    <w:p w14:paraId="323DE13E" w14:textId="77777777" w:rsidR="00DC7EDE" w:rsidRDefault="00DC7EDE" w:rsidP="000E39E6">
      <w:pPr>
        <w:spacing w:after="0" w:line="240" w:lineRule="auto"/>
        <w:rPr>
          <w:rFonts w:ascii="Arial" w:eastAsia="Times New Roman" w:hAnsi="Arial" w:cs="Arial"/>
          <w:color w:val="000000"/>
          <w:sz w:val="24"/>
          <w:szCs w:val="24"/>
        </w:rPr>
      </w:pPr>
    </w:p>
    <w:p w14:paraId="5CD62557" w14:textId="66825D30" w:rsidR="002F7038" w:rsidRPr="002F7038" w:rsidRDefault="00664D63" w:rsidP="000E39E6">
      <w:pPr>
        <w:spacing w:after="0" w:line="240" w:lineRule="auto"/>
        <w:rPr>
          <w:rFonts w:ascii="Arial" w:eastAsia="Times New Roman" w:hAnsi="Arial" w:cs="Arial"/>
          <w:sz w:val="24"/>
          <w:szCs w:val="24"/>
        </w:rPr>
      </w:pPr>
      <w:r w:rsidRPr="00664D63">
        <w:rPr>
          <w:rFonts w:ascii="Arial" w:eastAsia="Times New Roman" w:hAnsi="Arial" w:cs="Arial"/>
          <w:color w:val="000000"/>
          <w:sz w:val="24"/>
          <w:szCs w:val="24"/>
        </w:rPr>
        <w:t>How to</w:t>
      </w:r>
      <w:r w:rsidR="002F7038" w:rsidRPr="002F7038">
        <w:rPr>
          <w:rFonts w:ascii="Arial" w:eastAsia="Times New Roman" w:hAnsi="Arial" w:cs="Arial"/>
          <w:color w:val="000000"/>
          <w:sz w:val="24"/>
          <w:szCs w:val="24"/>
        </w:rPr>
        <w:t xml:space="preserve"> make socialization less scary:</w:t>
      </w:r>
    </w:p>
    <w:p w14:paraId="1E635AD1" w14:textId="77777777" w:rsidR="002F7038" w:rsidRPr="002F7038" w:rsidRDefault="002F7038" w:rsidP="000E39E6">
      <w:pPr>
        <w:numPr>
          <w:ilvl w:val="0"/>
          <w:numId w:val="5"/>
        </w:numPr>
        <w:spacing w:after="0" w:line="240" w:lineRule="auto"/>
        <w:textAlignment w:val="baseline"/>
        <w:rPr>
          <w:rFonts w:ascii="Arial" w:eastAsia="Times New Roman" w:hAnsi="Arial" w:cs="Arial"/>
          <w:color w:val="000000"/>
          <w:sz w:val="24"/>
          <w:szCs w:val="24"/>
        </w:rPr>
      </w:pPr>
      <w:r w:rsidRPr="002F7038">
        <w:rPr>
          <w:rFonts w:ascii="Arial" w:eastAsia="Times New Roman" w:hAnsi="Arial" w:cs="Arial"/>
          <w:color w:val="000000"/>
          <w:sz w:val="24"/>
          <w:szCs w:val="24"/>
        </w:rPr>
        <w:t>Increase distance from the object. Continue to verbally encourage the puppy at a distance.</w:t>
      </w:r>
    </w:p>
    <w:p w14:paraId="649FC017" w14:textId="1F9FF508" w:rsidR="002F7038" w:rsidRPr="002F7038" w:rsidRDefault="001E66F8" w:rsidP="000E39E6">
      <w:pPr>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Apply a high rate of reinforcement</w:t>
      </w:r>
      <w:r w:rsidR="002F7038" w:rsidRPr="002F7038">
        <w:rPr>
          <w:rFonts w:ascii="Arial" w:eastAsia="Times New Roman" w:hAnsi="Arial" w:cs="Arial"/>
          <w:color w:val="000000"/>
          <w:sz w:val="24"/>
          <w:szCs w:val="24"/>
        </w:rPr>
        <w:t xml:space="preserve"> when the puppy is looking at the object.</w:t>
      </w:r>
    </w:p>
    <w:p w14:paraId="5F992D16" w14:textId="77777777" w:rsidR="002F7038" w:rsidRPr="002F7038" w:rsidRDefault="002F7038" w:rsidP="000E39E6">
      <w:pPr>
        <w:numPr>
          <w:ilvl w:val="0"/>
          <w:numId w:val="5"/>
        </w:numPr>
        <w:spacing w:after="0" w:line="240" w:lineRule="auto"/>
        <w:textAlignment w:val="baseline"/>
        <w:rPr>
          <w:rFonts w:ascii="Arial" w:eastAsia="Times New Roman" w:hAnsi="Arial" w:cs="Arial"/>
          <w:color w:val="000000"/>
          <w:sz w:val="24"/>
          <w:szCs w:val="24"/>
        </w:rPr>
      </w:pPr>
      <w:r w:rsidRPr="002F7038">
        <w:rPr>
          <w:rFonts w:ascii="Arial" w:eastAsia="Times New Roman" w:hAnsi="Arial" w:cs="Arial"/>
          <w:color w:val="000000"/>
          <w:sz w:val="24"/>
          <w:szCs w:val="24"/>
        </w:rPr>
        <w:t>Gradually introduce the puppy to the object over multiple sessions.</w:t>
      </w:r>
    </w:p>
    <w:p w14:paraId="12639311" w14:textId="168A7ED0" w:rsidR="002F7038" w:rsidRPr="00664D63" w:rsidRDefault="00664D63" w:rsidP="000E39E6">
      <w:pPr>
        <w:numPr>
          <w:ilvl w:val="0"/>
          <w:numId w:val="5"/>
        </w:numPr>
        <w:spacing w:after="0" w:line="240" w:lineRule="auto"/>
        <w:textAlignment w:val="baseline"/>
        <w:rPr>
          <w:rFonts w:ascii="Arial" w:eastAsia="Times New Roman" w:hAnsi="Arial" w:cs="Arial"/>
          <w:color w:val="000000"/>
          <w:sz w:val="24"/>
          <w:szCs w:val="24"/>
        </w:rPr>
      </w:pPr>
      <w:r w:rsidRPr="00664D63">
        <w:rPr>
          <w:rFonts w:ascii="Arial" w:eastAsia="Times New Roman" w:hAnsi="Arial" w:cs="Arial"/>
          <w:color w:val="000000"/>
          <w:sz w:val="24"/>
          <w:szCs w:val="24"/>
        </w:rPr>
        <w:t>M</w:t>
      </w:r>
      <w:r w:rsidR="002F7038" w:rsidRPr="002F7038">
        <w:rPr>
          <w:rFonts w:ascii="Arial" w:eastAsia="Times New Roman" w:hAnsi="Arial" w:cs="Arial"/>
          <w:color w:val="000000"/>
          <w:sz w:val="24"/>
          <w:szCs w:val="24"/>
        </w:rPr>
        <w:t>ake the novel object “less scary”</w:t>
      </w:r>
      <w:r w:rsidRPr="00664D63">
        <w:rPr>
          <w:rFonts w:ascii="Arial" w:eastAsia="Times New Roman" w:hAnsi="Arial" w:cs="Arial"/>
          <w:color w:val="000000"/>
          <w:sz w:val="24"/>
          <w:szCs w:val="24"/>
        </w:rPr>
        <w:t xml:space="preserve"> (</w:t>
      </w:r>
      <w:proofErr w:type="gramStart"/>
      <w:r w:rsidRPr="00664D63">
        <w:rPr>
          <w:rFonts w:ascii="Arial" w:eastAsia="Times New Roman" w:hAnsi="Arial" w:cs="Arial"/>
          <w:color w:val="000000"/>
          <w:sz w:val="24"/>
          <w:szCs w:val="24"/>
        </w:rPr>
        <w:t>e.g.</w:t>
      </w:r>
      <w:proofErr w:type="gramEnd"/>
      <w:r w:rsidRPr="00664D63">
        <w:rPr>
          <w:rFonts w:ascii="Arial" w:eastAsia="Times New Roman" w:hAnsi="Arial" w:cs="Arial"/>
          <w:color w:val="000000"/>
          <w:sz w:val="24"/>
          <w:szCs w:val="24"/>
        </w:rPr>
        <w:t xml:space="preserve"> </w:t>
      </w:r>
      <w:r w:rsidR="002F7038" w:rsidRPr="002F7038">
        <w:rPr>
          <w:rFonts w:ascii="Arial" w:eastAsia="Times New Roman" w:hAnsi="Arial" w:cs="Arial"/>
          <w:color w:val="000000"/>
          <w:sz w:val="24"/>
          <w:szCs w:val="24"/>
        </w:rPr>
        <w:t>laying decoration on its side or turning off moving objects to make them stationary</w:t>
      </w:r>
      <w:r w:rsidRPr="00664D63">
        <w:rPr>
          <w:rFonts w:ascii="Arial" w:eastAsia="Times New Roman" w:hAnsi="Arial" w:cs="Arial"/>
          <w:color w:val="000000"/>
          <w:sz w:val="24"/>
          <w:szCs w:val="24"/>
        </w:rPr>
        <w:t>)</w:t>
      </w:r>
    </w:p>
    <w:p w14:paraId="5A2F9F7E" w14:textId="24D388AB" w:rsidR="00664D63" w:rsidRPr="002F7038" w:rsidRDefault="00664D63" w:rsidP="000E39E6">
      <w:pPr>
        <w:numPr>
          <w:ilvl w:val="0"/>
          <w:numId w:val="5"/>
        </w:numPr>
        <w:spacing w:after="0" w:line="240" w:lineRule="auto"/>
        <w:textAlignment w:val="baseline"/>
        <w:rPr>
          <w:rFonts w:ascii="Arial" w:eastAsia="Times New Roman" w:hAnsi="Arial" w:cs="Arial"/>
          <w:color w:val="000000"/>
          <w:sz w:val="24"/>
          <w:szCs w:val="24"/>
        </w:rPr>
      </w:pPr>
      <w:r w:rsidRPr="00664D63">
        <w:rPr>
          <w:rFonts w:ascii="Arial" w:eastAsia="Times New Roman" w:hAnsi="Arial" w:cs="Arial"/>
          <w:color w:val="000000"/>
          <w:sz w:val="24"/>
          <w:szCs w:val="24"/>
        </w:rPr>
        <w:t>Change the environment (</w:t>
      </w:r>
      <w:proofErr w:type="gramStart"/>
      <w:r w:rsidRPr="00664D63">
        <w:rPr>
          <w:rFonts w:ascii="Arial" w:eastAsia="Times New Roman" w:hAnsi="Arial" w:cs="Arial"/>
          <w:color w:val="000000"/>
          <w:sz w:val="24"/>
          <w:szCs w:val="24"/>
        </w:rPr>
        <w:t>e.g.</w:t>
      </w:r>
      <w:proofErr w:type="gramEnd"/>
      <w:r w:rsidRPr="00664D63">
        <w:rPr>
          <w:rFonts w:ascii="Arial" w:eastAsia="Times New Roman" w:hAnsi="Arial" w:cs="Arial"/>
          <w:color w:val="000000"/>
          <w:sz w:val="24"/>
          <w:szCs w:val="24"/>
        </w:rPr>
        <w:t xml:space="preserve"> socializing during the day vs. at night or bringing the object into a space that the puppy feels more comfortable)</w:t>
      </w:r>
    </w:p>
    <w:p w14:paraId="110DA023" w14:textId="77777777" w:rsidR="002F7038" w:rsidRPr="002F7038" w:rsidRDefault="002F7038" w:rsidP="000E39E6">
      <w:pPr>
        <w:numPr>
          <w:ilvl w:val="0"/>
          <w:numId w:val="5"/>
        </w:numPr>
        <w:spacing w:after="0" w:line="240" w:lineRule="auto"/>
        <w:textAlignment w:val="baseline"/>
        <w:rPr>
          <w:rFonts w:ascii="Arial" w:eastAsia="Times New Roman" w:hAnsi="Arial" w:cs="Arial"/>
          <w:color w:val="000000"/>
          <w:sz w:val="24"/>
          <w:szCs w:val="24"/>
        </w:rPr>
      </w:pPr>
      <w:r w:rsidRPr="002F7038">
        <w:rPr>
          <w:rFonts w:ascii="Arial" w:eastAsia="Times New Roman" w:hAnsi="Arial" w:cs="Arial"/>
          <w:color w:val="000000"/>
          <w:sz w:val="24"/>
          <w:szCs w:val="24"/>
        </w:rPr>
        <w:t>Discuss carrying high value food rewards with your leader and CFR. </w:t>
      </w:r>
    </w:p>
    <w:p w14:paraId="19B777BE" w14:textId="58378DD6" w:rsidR="002F7038" w:rsidRPr="00664D63" w:rsidRDefault="002F7038" w:rsidP="000E39E6">
      <w:pPr>
        <w:spacing w:after="0" w:line="240" w:lineRule="auto"/>
        <w:ind w:left="360"/>
        <w:rPr>
          <w:rFonts w:ascii="Arial" w:eastAsia="Times New Roman" w:hAnsi="Arial" w:cs="Arial"/>
          <w:color w:val="000000"/>
          <w:sz w:val="24"/>
          <w:szCs w:val="24"/>
        </w:rPr>
      </w:pPr>
      <w:r w:rsidRPr="00664D63">
        <w:rPr>
          <w:rFonts w:ascii="Arial" w:eastAsia="Times New Roman" w:hAnsi="Arial" w:cs="Arial"/>
          <w:color w:val="000000"/>
          <w:sz w:val="24"/>
          <w:szCs w:val="24"/>
        </w:rPr>
        <w:t>Note: If the puppy starts to show obvious signs of concern (barking, balking, hackling, attempting to flee) exit the situation</w:t>
      </w:r>
      <w:r w:rsidR="00FD1ED1">
        <w:rPr>
          <w:rFonts w:ascii="Arial" w:eastAsia="Times New Roman" w:hAnsi="Arial" w:cs="Arial"/>
          <w:color w:val="000000"/>
          <w:sz w:val="24"/>
          <w:szCs w:val="24"/>
        </w:rPr>
        <w:t xml:space="preserve"> as quickly as possible</w:t>
      </w:r>
      <w:r w:rsidRPr="00664D63">
        <w:rPr>
          <w:rFonts w:ascii="Arial" w:eastAsia="Times New Roman" w:hAnsi="Arial" w:cs="Arial"/>
          <w:color w:val="000000"/>
          <w:sz w:val="24"/>
          <w:szCs w:val="24"/>
        </w:rPr>
        <w:t xml:space="preserve"> using the emergency lure</w:t>
      </w:r>
      <w:r w:rsidR="001E66F8">
        <w:rPr>
          <w:rFonts w:ascii="Arial" w:eastAsia="Times New Roman" w:hAnsi="Arial" w:cs="Arial"/>
          <w:color w:val="000000"/>
          <w:sz w:val="24"/>
          <w:szCs w:val="24"/>
        </w:rPr>
        <w:t xml:space="preserve"> technique</w:t>
      </w:r>
      <w:r w:rsidRPr="00664D63">
        <w:rPr>
          <w:rFonts w:ascii="Arial" w:eastAsia="Times New Roman" w:hAnsi="Arial" w:cs="Arial"/>
          <w:color w:val="000000"/>
          <w:sz w:val="24"/>
          <w:szCs w:val="24"/>
        </w:rPr>
        <w:t>. Immediately reach out to your leader or CFR for support.</w:t>
      </w:r>
    </w:p>
    <w:p w14:paraId="3246F06D" w14:textId="77777777" w:rsidR="00DC7EDE" w:rsidRDefault="00DC7EDE" w:rsidP="000E39E6">
      <w:pPr>
        <w:spacing w:after="0" w:line="240" w:lineRule="auto"/>
        <w:rPr>
          <w:rFonts w:ascii="Arial" w:eastAsia="Times New Roman" w:hAnsi="Arial" w:cs="Arial"/>
          <w:b/>
          <w:bCs/>
          <w:color w:val="000000"/>
          <w:sz w:val="28"/>
          <w:szCs w:val="28"/>
        </w:rPr>
      </w:pPr>
    </w:p>
    <w:p w14:paraId="7D16F2CE" w14:textId="6B79949B" w:rsidR="00664D63" w:rsidRPr="00664D63" w:rsidRDefault="00664D63" w:rsidP="000E39E6">
      <w:pPr>
        <w:spacing w:after="0" w:line="240" w:lineRule="auto"/>
        <w:rPr>
          <w:rFonts w:ascii="Arial" w:eastAsia="Times New Roman" w:hAnsi="Arial" w:cs="Arial"/>
          <w:b/>
          <w:bCs/>
          <w:color w:val="000000"/>
          <w:sz w:val="28"/>
          <w:szCs w:val="28"/>
        </w:rPr>
      </w:pPr>
      <w:r w:rsidRPr="00664D63">
        <w:rPr>
          <w:rFonts w:ascii="Arial" w:eastAsia="Times New Roman" w:hAnsi="Arial" w:cs="Arial"/>
          <w:b/>
          <w:bCs/>
          <w:color w:val="000000"/>
          <w:sz w:val="28"/>
          <w:szCs w:val="28"/>
        </w:rPr>
        <w:t>Halloween Safety</w:t>
      </w:r>
    </w:p>
    <w:p w14:paraId="45E89FB0" w14:textId="43F11FCA" w:rsidR="00664D63" w:rsidRPr="00664D63" w:rsidRDefault="00664D63" w:rsidP="000E39E6">
      <w:pPr>
        <w:pStyle w:val="ListParagraph"/>
        <w:numPr>
          <w:ilvl w:val="0"/>
          <w:numId w:val="6"/>
        </w:numPr>
        <w:spacing w:after="0" w:line="240" w:lineRule="auto"/>
        <w:rPr>
          <w:rFonts w:ascii="Arial" w:eastAsia="Times New Roman" w:hAnsi="Arial" w:cs="Arial"/>
          <w:sz w:val="24"/>
          <w:szCs w:val="24"/>
        </w:rPr>
      </w:pPr>
      <w:r w:rsidRPr="00664D63">
        <w:rPr>
          <w:rFonts w:ascii="Arial" w:eastAsia="Times New Roman" w:hAnsi="Arial" w:cs="Arial"/>
          <w:sz w:val="24"/>
          <w:szCs w:val="24"/>
        </w:rPr>
        <w:t>Please do not take puppies of ANY age trick-or-treating, to haunted houses, or amusement parks without CFR permission.</w:t>
      </w:r>
    </w:p>
    <w:p w14:paraId="145D5304" w14:textId="285ECFE1" w:rsidR="00664D63" w:rsidRPr="00664D63" w:rsidRDefault="00664D63" w:rsidP="000E39E6">
      <w:pPr>
        <w:pStyle w:val="ListParagraph"/>
        <w:numPr>
          <w:ilvl w:val="0"/>
          <w:numId w:val="6"/>
        </w:numPr>
        <w:spacing w:after="0" w:line="240" w:lineRule="auto"/>
        <w:rPr>
          <w:rFonts w:ascii="Arial" w:eastAsia="Times New Roman" w:hAnsi="Arial" w:cs="Arial"/>
          <w:sz w:val="24"/>
          <w:szCs w:val="24"/>
        </w:rPr>
      </w:pPr>
      <w:r w:rsidRPr="00664D63">
        <w:rPr>
          <w:rFonts w:ascii="Arial" w:eastAsia="Times New Roman" w:hAnsi="Arial" w:cs="Arial"/>
          <w:sz w:val="24"/>
          <w:szCs w:val="24"/>
        </w:rPr>
        <w:lastRenderedPageBreak/>
        <w:t>Keep candy secured and out of reach of puppies.</w:t>
      </w:r>
    </w:p>
    <w:p w14:paraId="5859AAE0" w14:textId="78DC7D65" w:rsidR="00664D63" w:rsidRPr="00664D63" w:rsidRDefault="00664D63" w:rsidP="000E39E6">
      <w:pPr>
        <w:pStyle w:val="ListParagraph"/>
        <w:numPr>
          <w:ilvl w:val="0"/>
          <w:numId w:val="6"/>
        </w:numPr>
        <w:spacing w:after="0" w:line="240" w:lineRule="auto"/>
        <w:rPr>
          <w:rFonts w:ascii="Arial" w:eastAsia="Times New Roman" w:hAnsi="Arial" w:cs="Arial"/>
          <w:sz w:val="24"/>
          <w:szCs w:val="24"/>
        </w:rPr>
      </w:pPr>
      <w:r w:rsidRPr="00664D63">
        <w:rPr>
          <w:rFonts w:ascii="Arial" w:eastAsia="Times New Roman" w:hAnsi="Arial" w:cs="Arial"/>
          <w:sz w:val="24"/>
          <w:szCs w:val="24"/>
        </w:rPr>
        <w:t>Monitor puppies around Halloween decorations.</w:t>
      </w:r>
    </w:p>
    <w:p w14:paraId="3DC37FC1" w14:textId="5D4A5648" w:rsidR="00664D63" w:rsidRPr="00664D63" w:rsidRDefault="00664D63" w:rsidP="000E39E6">
      <w:pPr>
        <w:pStyle w:val="ListParagraph"/>
        <w:numPr>
          <w:ilvl w:val="0"/>
          <w:numId w:val="6"/>
        </w:numPr>
        <w:spacing w:after="0" w:line="240" w:lineRule="auto"/>
        <w:rPr>
          <w:rFonts w:ascii="Arial" w:eastAsia="Times New Roman" w:hAnsi="Arial" w:cs="Arial"/>
          <w:sz w:val="24"/>
          <w:szCs w:val="24"/>
        </w:rPr>
      </w:pPr>
      <w:r w:rsidRPr="00664D63">
        <w:rPr>
          <w:rFonts w:ascii="Arial" w:eastAsia="Times New Roman" w:hAnsi="Arial" w:cs="Arial"/>
          <w:sz w:val="24"/>
          <w:szCs w:val="24"/>
        </w:rPr>
        <w:t>Puppies should be properly secured (in crate or tie-down) when answering the door for trick-or-treaters.</w:t>
      </w:r>
    </w:p>
    <w:p w14:paraId="37A732B5" w14:textId="77777777" w:rsidR="00DC7EDE" w:rsidRDefault="00DC7EDE" w:rsidP="000E39E6">
      <w:pPr>
        <w:spacing w:after="0" w:line="240" w:lineRule="auto"/>
        <w:rPr>
          <w:rFonts w:ascii="Arial" w:eastAsia="Times New Roman" w:hAnsi="Arial" w:cs="Arial"/>
          <w:sz w:val="24"/>
          <w:szCs w:val="24"/>
        </w:rPr>
      </w:pPr>
    </w:p>
    <w:p w14:paraId="07DCF029" w14:textId="0AF6C318" w:rsidR="00664D63" w:rsidRPr="00664D63" w:rsidRDefault="00664D63" w:rsidP="000E39E6">
      <w:pPr>
        <w:spacing w:after="0" w:line="240" w:lineRule="auto"/>
        <w:rPr>
          <w:rFonts w:ascii="Arial" w:eastAsia="Times New Roman" w:hAnsi="Arial" w:cs="Arial"/>
          <w:sz w:val="24"/>
          <w:szCs w:val="24"/>
        </w:rPr>
      </w:pPr>
      <w:r w:rsidRPr="00664D63">
        <w:rPr>
          <w:rFonts w:ascii="Arial" w:eastAsia="Times New Roman" w:hAnsi="Arial" w:cs="Arial"/>
          <w:sz w:val="24"/>
          <w:szCs w:val="24"/>
        </w:rPr>
        <w:t>Note: if the puppy is showing concern, including barking at the door, contact your leader.</w:t>
      </w:r>
    </w:p>
    <w:p w14:paraId="3C8531A7" w14:textId="77777777" w:rsidR="002F7038" w:rsidRPr="00664D63" w:rsidRDefault="002F7038" w:rsidP="000E39E6">
      <w:pPr>
        <w:pStyle w:val="NormalWeb"/>
        <w:spacing w:before="0" w:beforeAutospacing="0" w:after="0" w:afterAutospacing="0"/>
        <w:rPr>
          <w:rFonts w:ascii="Arial" w:hAnsi="Arial" w:cs="Arial"/>
        </w:rPr>
      </w:pPr>
    </w:p>
    <w:p w14:paraId="449A4337" w14:textId="77777777" w:rsidR="002F7038" w:rsidRPr="00664D63" w:rsidRDefault="002F7038" w:rsidP="000E39E6">
      <w:pPr>
        <w:spacing w:after="0" w:line="240" w:lineRule="auto"/>
        <w:rPr>
          <w:rFonts w:ascii="Arial" w:hAnsi="Arial" w:cs="Arial"/>
          <w:sz w:val="24"/>
          <w:szCs w:val="24"/>
        </w:rPr>
      </w:pPr>
    </w:p>
    <w:sectPr w:rsidR="002F7038" w:rsidRPr="00664D63" w:rsidSect="00DC7ED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E01F" w14:textId="77777777" w:rsidR="009B0E7F" w:rsidRDefault="009B0E7F" w:rsidP="00802846">
      <w:pPr>
        <w:spacing w:after="0" w:line="240" w:lineRule="auto"/>
      </w:pPr>
      <w:r>
        <w:separator/>
      </w:r>
    </w:p>
  </w:endnote>
  <w:endnote w:type="continuationSeparator" w:id="0">
    <w:p w14:paraId="786E22E9" w14:textId="77777777" w:rsidR="009B0E7F" w:rsidRDefault="009B0E7F" w:rsidP="0080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D00C" w14:textId="4FD121B1" w:rsidR="00343000" w:rsidRPr="00DC7EDE" w:rsidRDefault="00DC7EDE" w:rsidP="00DC7EDE">
    <w:pPr>
      <w:tabs>
        <w:tab w:val="center" w:pos="4320"/>
        <w:tab w:val="right" w:pos="8640"/>
      </w:tabs>
      <w:spacing w:after="0"/>
      <w:rPr>
        <w:rFonts w:ascii="Arial" w:eastAsia="Times New Roman" w:hAnsi="Arial" w:cs="Arial"/>
        <w:sz w:val="20"/>
        <w:szCs w:val="20"/>
      </w:rPr>
    </w:pPr>
    <w:r w:rsidRPr="00DC7EDE">
      <w:rPr>
        <w:rFonts w:ascii="Arial" w:eastAsia="Times New Roman" w:hAnsi="Arial" w:cs="Arial"/>
        <w:sz w:val="20"/>
        <w:szCs w:val="20"/>
      </w:rPr>
      <w:t xml:space="preserve">Guide Dogs for the Blind Puppy Raising </w:t>
    </w:r>
    <w:proofErr w:type="gramStart"/>
    <w:r w:rsidRPr="00DC7EDE">
      <w:rPr>
        <w:rFonts w:ascii="Arial" w:eastAsia="Times New Roman" w:hAnsi="Arial" w:cs="Arial"/>
        <w:sz w:val="20"/>
        <w:szCs w:val="20"/>
      </w:rPr>
      <w:t>Manual  |</w:t>
    </w:r>
    <w:proofErr w:type="gramEnd"/>
    <w:r w:rsidRPr="00DC7EDE">
      <w:rPr>
        <w:rFonts w:ascii="Arial" w:eastAsia="Times New Roman" w:hAnsi="Arial" w:cs="Arial"/>
        <w:sz w:val="20"/>
        <w:szCs w:val="20"/>
      </w:rPr>
      <w:t xml:space="preserve">  Version: </w:t>
    </w:r>
    <w:r>
      <w:rPr>
        <w:rFonts w:ascii="Arial" w:eastAsia="Times New Roman" w:hAnsi="Arial" w:cs="Arial"/>
        <w:sz w:val="20"/>
        <w:szCs w:val="20"/>
      </w:rPr>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22F6" w14:textId="017E75CB" w:rsidR="00DC7EDE" w:rsidRPr="00DC7EDE" w:rsidRDefault="00DC7EDE" w:rsidP="00DC7EDE">
    <w:pPr>
      <w:tabs>
        <w:tab w:val="center" w:pos="4320"/>
        <w:tab w:val="right" w:pos="8640"/>
      </w:tabs>
      <w:spacing w:after="0"/>
      <w:rPr>
        <w:rFonts w:ascii="Arial" w:eastAsia="Times New Roman" w:hAnsi="Arial" w:cs="Arial"/>
        <w:sz w:val="20"/>
        <w:szCs w:val="20"/>
      </w:rPr>
    </w:pPr>
    <w:r w:rsidRPr="00DC7EDE">
      <w:rPr>
        <w:rFonts w:ascii="Arial" w:eastAsia="Times New Roman" w:hAnsi="Arial" w:cs="Arial"/>
        <w:sz w:val="20"/>
        <w:szCs w:val="20"/>
      </w:rPr>
      <w:t xml:space="preserve">Guide Dogs for the Blind Puppy Raising </w:t>
    </w:r>
    <w:proofErr w:type="gramStart"/>
    <w:r w:rsidRPr="00DC7EDE">
      <w:rPr>
        <w:rFonts w:ascii="Arial" w:eastAsia="Times New Roman" w:hAnsi="Arial" w:cs="Arial"/>
        <w:sz w:val="20"/>
        <w:szCs w:val="20"/>
      </w:rPr>
      <w:t>Manual  |</w:t>
    </w:r>
    <w:proofErr w:type="gramEnd"/>
    <w:r w:rsidRPr="00DC7EDE">
      <w:rPr>
        <w:rFonts w:ascii="Arial" w:eastAsia="Times New Roman" w:hAnsi="Arial" w:cs="Arial"/>
        <w:sz w:val="20"/>
        <w:szCs w:val="20"/>
      </w:rPr>
      <w:t xml:space="preserve">  Version: </w:t>
    </w:r>
    <w:r>
      <w:rPr>
        <w:rFonts w:ascii="Arial" w:eastAsia="Times New Roman" w:hAnsi="Arial" w:cs="Arial"/>
        <w:sz w:val="20"/>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5197" w14:textId="77777777" w:rsidR="009B0E7F" w:rsidRDefault="009B0E7F" w:rsidP="00802846">
      <w:pPr>
        <w:spacing w:after="0" w:line="240" w:lineRule="auto"/>
      </w:pPr>
      <w:r>
        <w:separator/>
      </w:r>
    </w:p>
  </w:footnote>
  <w:footnote w:type="continuationSeparator" w:id="0">
    <w:p w14:paraId="21008A81" w14:textId="77777777" w:rsidR="009B0E7F" w:rsidRDefault="009B0E7F" w:rsidP="0080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EEB1" w14:textId="77777777" w:rsidR="00DC7EDE" w:rsidRDefault="00DC7EDE" w:rsidP="00DC7EDE">
    <w:pPr>
      <w:pStyle w:val="Header"/>
      <w:jc w:val="center"/>
    </w:pPr>
    <w:r w:rsidRPr="00D86B39">
      <w:rPr>
        <w:rFonts w:ascii="Arial" w:hAnsi="Arial" w:cs="Arial"/>
        <w:noProof/>
        <w:sz w:val="32"/>
        <w:szCs w:val="32"/>
      </w:rPr>
      <w:drawing>
        <wp:inline distT="0" distB="0" distL="0" distR="0" wp14:anchorId="3A6FC1F1" wp14:editId="6C70124A">
          <wp:extent cx="3200400" cy="1147445"/>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1147445"/>
                  </a:xfrm>
                  <a:prstGeom prst="rect">
                    <a:avLst/>
                  </a:prstGeom>
                  <a:noFill/>
                  <a:ln>
                    <a:noFill/>
                  </a:ln>
                </pic:spPr>
              </pic:pic>
            </a:graphicData>
          </a:graphic>
        </wp:inline>
      </w:drawing>
    </w:r>
  </w:p>
  <w:p w14:paraId="004A86ED" w14:textId="227A95A0" w:rsidR="00DC7EDE" w:rsidRPr="00DC7EDE" w:rsidRDefault="00DC7EDE" w:rsidP="00DC7EDE">
    <w:pPr>
      <w:jc w:val="center"/>
      <w:rPr>
        <w:rFonts w:ascii="Arial" w:hAnsi="Arial" w:cs="Arial"/>
        <w:b/>
        <w:bCs/>
        <w:sz w:val="26"/>
        <w:szCs w:val="26"/>
      </w:rPr>
    </w:pPr>
    <w:r w:rsidRPr="000E39E6">
      <w:rPr>
        <w:rFonts w:ascii="Arial" w:hAnsi="Arial" w:cs="Arial"/>
        <w:b/>
        <w:bCs/>
        <w:sz w:val="26"/>
        <w:szCs w:val="26"/>
      </w:rPr>
      <w:t>Puppy Raising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F15"/>
    <w:multiLevelType w:val="hybridMultilevel"/>
    <w:tmpl w:val="A7C00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B15EC"/>
    <w:multiLevelType w:val="hybridMultilevel"/>
    <w:tmpl w:val="72B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0D31"/>
    <w:multiLevelType w:val="hybridMultilevel"/>
    <w:tmpl w:val="9C0A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D369C"/>
    <w:multiLevelType w:val="hybridMultilevel"/>
    <w:tmpl w:val="65944612"/>
    <w:lvl w:ilvl="0" w:tplc="89F62FEA">
      <w:start w:val="1"/>
      <w:numFmt w:val="bullet"/>
      <w:lvlText w:val=""/>
      <w:lvlJc w:val="left"/>
      <w:pPr>
        <w:ind w:left="720" w:hanging="360"/>
      </w:pPr>
      <w:rPr>
        <w:rFonts w:ascii="Symbol" w:hAnsi="Symbol" w:hint="default"/>
      </w:rPr>
    </w:lvl>
    <w:lvl w:ilvl="1" w:tplc="6A06E654">
      <w:start w:val="1"/>
      <w:numFmt w:val="bullet"/>
      <w:lvlText w:val="o"/>
      <w:lvlJc w:val="left"/>
      <w:pPr>
        <w:ind w:left="1440" w:hanging="360"/>
      </w:pPr>
      <w:rPr>
        <w:rFonts w:ascii="Courier New" w:hAnsi="Courier New" w:hint="default"/>
      </w:rPr>
    </w:lvl>
    <w:lvl w:ilvl="2" w:tplc="CECE5410">
      <w:start w:val="1"/>
      <w:numFmt w:val="bullet"/>
      <w:lvlText w:val=""/>
      <w:lvlJc w:val="left"/>
      <w:pPr>
        <w:ind w:left="2160" w:hanging="360"/>
      </w:pPr>
      <w:rPr>
        <w:rFonts w:ascii="Wingdings" w:hAnsi="Wingdings" w:hint="default"/>
      </w:rPr>
    </w:lvl>
    <w:lvl w:ilvl="3" w:tplc="3C64498E">
      <w:start w:val="1"/>
      <w:numFmt w:val="bullet"/>
      <w:lvlText w:val=""/>
      <w:lvlJc w:val="left"/>
      <w:pPr>
        <w:ind w:left="2880" w:hanging="360"/>
      </w:pPr>
      <w:rPr>
        <w:rFonts w:ascii="Symbol" w:hAnsi="Symbol" w:hint="default"/>
      </w:rPr>
    </w:lvl>
    <w:lvl w:ilvl="4" w:tplc="19507C8C">
      <w:start w:val="1"/>
      <w:numFmt w:val="bullet"/>
      <w:lvlText w:val="o"/>
      <w:lvlJc w:val="left"/>
      <w:pPr>
        <w:ind w:left="3600" w:hanging="360"/>
      </w:pPr>
      <w:rPr>
        <w:rFonts w:ascii="Courier New" w:hAnsi="Courier New" w:hint="default"/>
      </w:rPr>
    </w:lvl>
    <w:lvl w:ilvl="5" w:tplc="A2C27126">
      <w:start w:val="1"/>
      <w:numFmt w:val="bullet"/>
      <w:lvlText w:val=""/>
      <w:lvlJc w:val="left"/>
      <w:pPr>
        <w:ind w:left="4320" w:hanging="360"/>
      </w:pPr>
      <w:rPr>
        <w:rFonts w:ascii="Wingdings" w:hAnsi="Wingdings" w:hint="default"/>
      </w:rPr>
    </w:lvl>
    <w:lvl w:ilvl="6" w:tplc="54E89AA4">
      <w:start w:val="1"/>
      <w:numFmt w:val="bullet"/>
      <w:lvlText w:val=""/>
      <w:lvlJc w:val="left"/>
      <w:pPr>
        <w:ind w:left="5040" w:hanging="360"/>
      </w:pPr>
      <w:rPr>
        <w:rFonts w:ascii="Symbol" w:hAnsi="Symbol" w:hint="default"/>
      </w:rPr>
    </w:lvl>
    <w:lvl w:ilvl="7" w:tplc="FAB6AFA2">
      <w:start w:val="1"/>
      <w:numFmt w:val="bullet"/>
      <w:lvlText w:val="o"/>
      <w:lvlJc w:val="left"/>
      <w:pPr>
        <w:ind w:left="5760" w:hanging="360"/>
      </w:pPr>
      <w:rPr>
        <w:rFonts w:ascii="Courier New" w:hAnsi="Courier New" w:hint="default"/>
      </w:rPr>
    </w:lvl>
    <w:lvl w:ilvl="8" w:tplc="46E650B4">
      <w:start w:val="1"/>
      <w:numFmt w:val="bullet"/>
      <w:lvlText w:val=""/>
      <w:lvlJc w:val="left"/>
      <w:pPr>
        <w:ind w:left="6480" w:hanging="360"/>
      </w:pPr>
      <w:rPr>
        <w:rFonts w:ascii="Wingdings" w:hAnsi="Wingdings" w:hint="default"/>
      </w:rPr>
    </w:lvl>
  </w:abstractNum>
  <w:abstractNum w:abstractNumId="4" w15:restartNumberingAfterBreak="0">
    <w:nsid w:val="6A396114"/>
    <w:multiLevelType w:val="multilevel"/>
    <w:tmpl w:val="EDC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96DA8"/>
    <w:multiLevelType w:val="hybridMultilevel"/>
    <w:tmpl w:val="37CA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46"/>
    <w:rsid w:val="00037CAF"/>
    <w:rsid w:val="0009697E"/>
    <w:rsid w:val="000E39E6"/>
    <w:rsid w:val="0011621D"/>
    <w:rsid w:val="001C60C3"/>
    <w:rsid w:val="001E66F8"/>
    <w:rsid w:val="0028031F"/>
    <w:rsid w:val="002F7038"/>
    <w:rsid w:val="0032665F"/>
    <w:rsid w:val="0033008B"/>
    <w:rsid w:val="00343000"/>
    <w:rsid w:val="003A491F"/>
    <w:rsid w:val="003B483E"/>
    <w:rsid w:val="003D0012"/>
    <w:rsid w:val="0046355B"/>
    <w:rsid w:val="00544CF0"/>
    <w:rsid w:val="00664D63"/>
    <w:rsid w:val="006971A0"/>
    <w:rsid w:val="006D32CA"/>
    <w:rsid w:val="006F1444"/>
    <w:rsid w:val="00777B48"/>
    <w:rsid w:val="00792C40"/>
    <w:rsid w:val="00802846"/>
    <w:rsid w:val="0084213D"/>
    <w:rsid w:val="008B14AB"/>
    <w:rsid w:val="009B0E7F"/>
    <w:rsid w:val="00A27ABF"/>
    <w:rsid w:val="00A41243"/>
    <w:rsid w:val="00A419BA"/>
    <w:rsid w:val="00B46DB0"/>
    <w:rsid w:val="00C0394A"/>
    <w:rsid w:val="00CD49EB"/>
    <w:rsid w:val="00CE3E5E"/>
    <w:rsid w:val="00D50F01"/>
    <w:rsid w:val="00DC7EDE"/>
    <w:rsid w:val="00DE0D06"/>
    <w:rsid w:val="00EC727C"/>
    <w:rsid w:val="00FD1ED1"/>
    <w:rsid w:val="1DD6BE99"/>
    <w:rsid w:val="6383A4D1"/>
    <w:rsid w:val="7DD7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3036"/>
  <w15:chartTrackingRefBased/>
  <w15:docId w15:val="{17343A84-C7AA-439F-BA2E-A849AEB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46"/>
  </w:style>
  <w:style w:type="paragraph" w:styleId="Footer">
    <w:name w:val="footer"/>
    <w:basedOn w:val="Normal"/>
    <w:link w:val="FooterChar"/>
    <w:uiPriority w:val="99"/>
    <w:unhideWhenUsed/>
    <w:rsid w:val="0080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46"/>
  </w:style>
  <w:style w:type="table" w:styleId="TableGrid">
    <w:name w:val="Table Grid"/>
    <w:basedOn w:val="TableNormal"/>
    <w:uiPriority w:val="59"/>
    <w:rsid w:val="0080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F70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91F"/>
    <w:rPr>
      <w:color w:val="0000FF" w:themeColor="hyperlink"/>
      <w:u w:val="single"/>
    </w:rPr>
  </w:style>
  <w:style w:type="character" w:styleId="UnresolvedMention">
    <w:name w:val="Unresolved Mention"/>
    <w:basedOn w:val="DefaultParagraphFont"/>
    <w:uiPriority w:val="99"/>
    <w:semiHidden/>
    <w:unhideWhenUsed/>
    <w:rsid w:val="003A4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5719">
      <w:bodyDiv w:val="1"/>
      <w:marLeft w:val="0"/>
      <w:marRight w:val="0"/>
      <w:marTop w:val="0"/>
      <w:marBottom w:val="0"/>
      <w:divBdr>
        <w:top w:val="none" w:sz="0" w:space="0" w:color="auto"/>
        <w:left w:val="none" w:sz="0" w:space="0" w:color="auto"/>
        <w:bottom w:val="none" w:sz="0" w:space="0" w:color="auto"/>
        <w:right w:val="none" w:sz="0" w:space="0" w:color="auto"/>
      </w:divBdr>
    </w:div>
    <w:div w:id="581531604">
      <w:bodyDiv w:val="1"/>
      <w:marLeft w:val="0"/>
      <w:marRight w:val="0"/>
      <w:marTop w:val="0"/>
      <w:marBottom w:val="0"/>
      <w:divBdr>
        <w:top w:val="none" w:sz="0" w:space="0" w:color="auto"/>
        <w:left w:val="none" w:sz="0" w:space="0" w:color="auto"/>
        <w:bottom w:val="none" w:sz="0" w:space="0" w:color="auto"/>
        <w:right w:val="none" w:sz="0" w:space="0" w:color="auto"/>
      </w:divBdr>
    </w:div>
    <w:div w:id="670833856">
      <w:bodyDiv w:val="1"/>
      <w:marLeft w:val="0"/>
      <w:marRight w:val="0"/>
      <w:marTop w:val="0"/>
      <w:marBottom w:val="0"/>
      <w:divBdr>
        <w:top w:val="none" w:sz="0" w:space="0" w:color="auto"/>
        <w:left w:val="none" w:sz="0" w:space="0" w:color="auto"/>
        <w:bottom w:val="none" w:sz="0" w:space="0" w:color="auto"/>
        <w:right w:val="none" w:sz="0" w:space="0" w:color="auto"/>
      </w:divBdr>
    </w:div>
    <w:div w:id="728000376">
      <w:bodyDiv w:val="1"/>
      <w:marLeft w:val="0"/>
      <w:marRight w:val="0"/>
      <w:marTop w:val="0"/>
      <w:marBottom w:val="0"/>
      <w:divBdr>
        <w:top w:val="none" w:sz="0" w:space="0" w:color="auto"/>
        <w:left w:val="none" w:sz="0" w:space="0" w:color="auto"/>
        <w:bottom w:val="none" w:sz="0" w:space="0" w:color="auto"/>
        <w:right w:val="none" w:sz="0" w:space="0" w:color="auto"/>
      </w:divBdr>
    </w:div>
    <w:div w:id="1654531086">
      <w:bodyDiv w:val="1"/>
      <w:marLeft w:val="0"/>
      <w:marRight w:val="0"/>
      <w:marTop w:val="0"/>
      <w:marBottom w:val="0"/>
      <w:divBdr>
        <w:top w:val="none" w:sz="0" w:space="0" w:color="auto"/>
        <w:left w:val="none" w:sz="0" w:space="0" w:color="auto"/>
        <w:bottom w:val="none" w:sz="0" w:space="0" w:color="auto"/>
        <w:right w:val="none" w:sz="0" w:space="0" w:color="auto"/>
      </w:divBdr>
    </w:div>
    <w:div w:id="1754280147">
      <w:bodyDiv w:val="1"/>
      <w:marLeft w:val="0"/>
      <w:marRight w:val="0"/>
      <w:marTop w:val="0"/>
      <w:marBottom w:val="0"/>
      <w:divBdr>
        <w:top w:val="none" w:sz="0" w:space="0" w:color="auto"/>
        <w:left w:val="none" w:sz="0" w:space="0" w:color="auto"/>
        <w:bottom w:val="none" w:sz="0" w:space="0" w:color="auto"/>
        <w:right w:val="none" w:sz="0" w:space="0" w:color="auto"/>
      </w:divBdr>
    </w:div>
    <w:div w:id="17680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uidedogs.com/uploads/files/Puppy-Raising-Manual/Puppy-Socializ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3</Pages>
  <Words>696</Words>
  <Characters>3836</Characters>
  <Application>Microsoft Office Word</Application>
  <DocSecurity>0</DocSecurity>
  <Lines>123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Gregory</dc:creator>
  <cp:keywords/>
  <dc:description/>
  <cp:lastModifiedBy>Lynna Feng</cp:lastModifiedBy>
  <cp:revision>11</cp:revision>
  <dcterms:created xsi:type="dcterms:W3CDTF">2021-10-13T21:26:00Z</dcterms:created>
  <dcterms:modified xsi:type="dcterms:W3CDTF">2021-10-19T22:58:00Z</dcterms:modified>
</cp:coreProperties>
</file>